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B1" w:rsidRDefault="00F067B1" w:rsidP="00F067B1">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Консультация для родителей "Осторожно, тонкий лёд"</w:t>
      </w:r>
    </w:p>
    <w:p w:rsidR="00F067B1" w:rsidRDefault="00F067B1" w:rsidP="00F067B1">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Осторожно, тонкий лед!</w:t>
      </w:r>
      <w:r>
        <w:rPr>
          <w:rFonts w:ascii="Arial" w:hAnsi="Arial" w:cs="Arial"/>
          <w:color w:val="212529"/>
        </w:rPr>
        <w:br/>
      </w:r>
      <w:r>
        <w:rPr>
          <w:rFonts w:ascii="Arial" w:hAnsi="Arial" w:cs="Arial"/>
          <w:color w:val="212529"/>
        </w:rPr>
        <w:b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r>
        <w:rPr>
          <w:rFonts w:ascii="Arial" w:hAnsi="Arial" w:cs="Arial"/>
          <w:color w:val="212529"/>
        </w:rPr>
        <w:br/>
      </w:r>
      <w:r>
        <w:rPr>
          <w:rFonts w:ascii="Arial" w:hAnsi="Arial" w:cs="Arial"/>
          <w:color w:val="212529"/>
        </w:rPr>
        <w:br/>
      </w:r>
      <w:r>
        <w:rPr>
          <w:rStyle w:val="a4"/>
          <w:rFonts w:ascii="Arial" w:hAnsi="Arial" w:cs="Arial"/>
          <w:color w:val="212529"/>
        </w:rPr>
        <w:t>Осторожно, тонкий лёд!</w:t>
      </w:r>
      <w:r>
        <w:rPr>
          <w:rFonts w:ascii="Arial" w:hAnsi="Arial" w:cs="Arial"/>
          <w:color w:val="212529"/>
        </w:rPr>
        <w:br/>
      </w:r>
      <w:r>
        <w:rPr>
          <w:rFonts w:ascii="Arial" w:hAnsi="Arial" w:cs="Arial"/>
          <w:color w:val="212529"/>
        </w:rPr>
        <w:br/>
        <w:t xml:space="preserve">Один из опознавательных признаков прочности льда – его цвет. </w:t>
      </w:r>
      <w:proofErr w:type="gramStart"/>
      <w:r>
        <w:rPr>
          <w:rFonts w:ascii="Arial" w:hAnsi="Arial" w:cs="Arial"/>
          <w:color w:val="212529"/>
        </w:rPr>
        <w:t>Во время оттепели или дождей лед становится белым (матовым, а иногда и желтоватым (значит он не прочен).</w:t>
      </w:r>
      <w:proofErr w:type="gramEnd"/>
      <w:r>
        <w:rPr>
          <w:rFonts w:ascii="Arial" w:hAnsi="Arial" w:cs="Arial"/>
          <w:color w:val="212529"/>
        </w:rPr>
        <w:t xml:space="preserve"> Надежный ледяной покров имеет синеватый или зеленоватый оттенок.</w:t>
      </w:r>
      <w:r>
        <w:rPr>
          <w:rFonts w:ascii="Arial" w:hAnsi="Arial" w:cs="Arial"/>
          <w:color w:val="212529"/>
        </w:rPr>
        <w:br/>
      </w:r>
      <w:r>
        <w:rPr>
          <w:rFonts w:ascii="Arial" w:hAnsi="Arial" w:cs="Arial"/>
          <w:color w:val="212529"/>
        </w:rPr>
        <w:br/>
      </w:r>
      <w:proofErr w:type="gramStart"/>
      <w:r>
        <w:rPr>
          <w:rStyle w:val="a4"/>
          <w:rFonts w:ascii="Arial" w:hAnsi="Arial" w:cs="Arial"/>
          <w:color w:val="212529"/>
        </w:rPr>
        <w:t>В период весеннего паводка и ледохода</w:t>
      </w:r>
      <w:r>
        <w:rPr>
          <w:rFonts w:ascii="Arial" w:hAnsi="Arial" w:cs="Arial"/>
          <w:color w:val="212529"/>
        </w:rPr>
        <w:t> </w:t>
      </w:r>
      <w:r>
        <w:rPr>
          <w:rStyle w:val="a4"/>
          <w:rFonts w:ascii="Arial" w:hAnsi="Arial" w:cs="Arial"/>
          <w:color w:val="212529"/>
        </w:rPr>
        <w:t>ЗАПРЕЩАЕТСЯ:</w:t>
      </w:r>
      <w:r>
        <w:rPr>
          <w:rFonts w:ascii="Arial" w:hAnsi="Arial" w:cs="Arial"/>
          <w:color w:val="212529"/>
        </w:rPr>
        <w:br/>
      </w:r>
      <w:r>
        <w:rPr>
          <w:rFonts w:ascii="Arial" w:hAnsi="Arial" w:cs="Arial"/>
          <w:color w:val="212529"/>
        </w:rPr>
        <w:br/>
        <w:t>- выходить на водоемы;</w:t>
      </w:r>
      <w:r>
        <w:rPr>
          <w:rFonts w:ascii="Arial" w:hAnsi="Arial" w:cs="Arial"/>
          <w:color w:val="212529"/>
        </w:rPr>
        <w:br/>
        <w:t>- переправляться через реку в период ледохода;</w:t>
      </w:r>
      <w:r>
        <w:rPr>
          <w:rFonts w:ascii="Arial" w:hAnsi="Arial" w:cs="Arial"/>
          <w:color w:val="212529"/>
        </w:rPr>
        <w:br/>
        <w:t>- подходить близко к реке в местах затора льда;</w:t>
      </w:r>
      <w:r>
        <w:rPr>
          <w:rFonts w:ascii="Arial" w:hAnsi="Arial" w:cs="Arial"/>
          <w:color w:val="212529"/>
        </w:rPr>
        <w:br/>
        <w:t>- стоять на обрывистом берегу, подвергающемуся разливу и обвалу;</w:t>
      </w:r>
      <w:r>
        <w:rPr>
          <w:rFonts w:ascii="Arial" w:hAnsi="Arial" w:cs="Arial"/>
          <w:color w:val="212529"/>
        </w:rPr>
        <w:br/>
        <w:t>- собираться на мостиках, плотинах и запрудах;</w:t>
      </w:r>
      <w:r>
        <w:rPr>
          <w:rFonts w:ascii="Arial" w:hAnsi="Arial" w:cs="Arial"/>
          <w:color w:val="212529"/>
        </w:rPr>
        <w:br/>
        <w:t>- приближаться к ледяным заторам, отталкивать льдины от берегов;</w:t>
      </w:r>
      <w:r>
        <w:rPr>
          <w:rFonts w:ascii="Arial" w:hAnsi="Arial" w:cs="Arial"/>
          <w:color w:val="212529"/>
        </w:rPr>
        <w:br/>
        <w:t>- измерять глубину реки или любого водоема;</w:t>
      </w:r>
      <w:proofErr w:type="gramEnd"/>
      <w:r>
        <w:rPr>
          <w:rFonts w:ascii="Arial" w:hAnsi="Arial" w:cs="Arial"/>
          <w:color w:val="212529"/>
        </w:rPr>
        <w:br/>
        <w:t>- ходить по льдинам и кататься на них.</w:t>
      </w:r>
      <w:r>
        <w:rPr>
          <w:rFonts w:ascii="Arial" w:hAnsi="Arial" w:cs="Arial"/>
          <w:color w:val="212529"/>
        </w:rPr>
        <w:br/>
      </w:r>
      <w:r>
        <w:rPr>
          <w:rFonts w:ascii="Arial" w:hAnsi="Arial" w:cs="Arial"/>
          <w:color w:val="212529"/>
        </w:rPr>
        <w:br/>
      </w:r>
      <w:r>
        <w:rPr>
          <w:rStyle w:val="a4"/>
          <w:rFonts w:ascii="Arial" w:hAnsi="Arial" w:cs="Arial"/>
          <w:color w:val="212529"/>
        </w:rPr>
        <w:t>Обязательные правила для любителей подлёдного лова</w:t>
      </w:r>
      <w:r>
        <w:rPr>
          <w:rFonts w:ascii="Arial" w:hAnsi="Arial" w:cs="Arial"/>
          <w:color w:val="212529"/>
        </w:rPr>
        <w:br/>
      </w:r>
      <w:r>
        <w:rPr>
          <w:rFonts w:ascii="Arial" w:hAnsi="Arial" w:cs="Arial"/>
          <w:color w:val="212529"/>
        </w:rPr>
        <w:br/>
        <w:t>- не пробивать рядом много лунок;</w:t>
      </w:r>
      <w:r>
        <w:rPr>
          <w:rFonts w:ascii="Arial" w:hAnsi="Arial" w:cs="Arial"/>
          <w:color w:val="212529"/>
        </w:rPr>
        <w:br/>
        <w:t>- не собираться большими группами в одном месте;</w:t>
      </w:r>
      <w:r>
        <w:rPr>
          <w:rFonts w:ascii="Arial" w:hAnsi="Arial" w:cs="Arial"/>
          <w:color w:val="212529"/>
        </w:rPr>
        <w:br/>
        <w:t>- не пробивать лунки на переправах</w:t>
      </w:r>
      <w:r>
        <w:rPr>
          <w:rFonts w:ascii="Arial" w:hAnsi="Arial" w:cs="Arial"/>
          <w:color w:val="212529"/>
        </w:rPr>
        <w:br/>
      </w:r>
      <w:r>
        <w:rPr>
          <w:rFonts w:ascii="Arial" w:hAnsi="Arial" w:cs="Arial"/>
          <w:color w:val="212529"/>
        </w:rPr>
        <w:br/>
      </w:r>
      <w:r>
        <w:rPr>
          <w:rStyle w:val="a4"/>
          <w:rFonts w:ascii="Arial" w:hAnsi="Arial" w:cs="Arial"/>
          <w:color w:val="212529"/>
        </w:rPr>
        <w:t>Если вы с машиной провалились под лёд</w:t>
      </w:r>
      <w:r>
        <w:rPr>
          <w:rFonts w:ascii="Arial" w:hAnsi="Arial" w:cs="Arial"/>
          <w:color w:val="212529"/>
        </w:rPr>
        <w:br/>
      </w:r>
      <w:r>
        <w:rPr>
          <w:rFonts w:ascii="Arial" w:hAnsi="Arial" w:cs="Arial"/>
          <w:color w:val="212529"/>
        </w:rPr>
        <w:br/>
        <w:t>- некоторое время машина может держаться на плаву и у вас есть несколько секунд, чтобы из нее выскочить</w:t>
      </w:r>
      <w:proofErr w:type="gramStart"/>
      <w:r>
        <w:rPr>
          <w:rFonts w:ascii="Arial" w:hAnsi="Arial" w:cs="Arial"/>
          <w:color w:val="212529"/>
        </w:rPr>
        <w:t>.</w:t>
      </w:r>
      <w:proofErr w:type="gramEnd"/>
      <w:r>
        <w:rPr>
          <w:rFonts w:ascii="Arial" w:hAnsi="Arial" w:cs="Arial"/>
          <w:color w:val="212529"/>
        </w:rPr>
        <w:br/>
        <w:t xml:space="preserve">- </w:t>
      </w:r>
      <w:proofErr w:type="gramStart"/>
      <w:r>
        <w:rPr>
          <w:rFonts w:ascii="Arial" w:hAnsi="Arial" w:cs="Arial"/>
          <w:color w:val="212529"/>
        </w:rPr>
        <w:t>е</w:t>
      </w:r>
      <w:proofErr w:type="gramEnd"/>
      <w:r>
        <w:rPr>
          <w:rFonts w:ascii="Arial" w:hAnsi="Arial" w:cs="Arial"/>
          <w:color w:val="212529"/>
        </w:rPr>
        <w:t>сли вы не успели покинуть автомобиль, и он погрузился под воду, не открывайте двери, так как вода тут же хлынет внутрь, и машина начнет резко погружаться.</w:t>
      </w:r>
      <w:r>
        <w:rPr>
          <w:rFonts w:ascii="Arial" w:hAnsi="Arial" w:cs="Arial"/>
          <w:color w:val="212529"/>
        </w:rPr>
        <w:br/>
        <w:t>- при погружении на дно с закрытыми окнами и дверями воздух в салоне автомобиля держится несколько минут, это немало. Таким образом, есть возможность:</w:t>
      </w:r>
      <w:r>
        <w:rPr>
          <w:rFonts w:ascii="Arial" w:hAnsi="Arial" w:cs="Arial"/>
          <w:color w:val="212529"/>
        </w:rPr>
        <w:br/>
        <w:t>- оценить обстановку;</w:t>
      </w:r>
      <w:r>
        <w:rPr>
          <w:rFonts w:ascii="Arial" w:hAnsi="Arial" w:cs="Arial"/>
          <w:color w:val="212529"/>
        </w:rPr>
        <w:br/>
        <w:t>- активно провентилировать легкие (глубокие вдохи и выдохи позволяют наполнить кровь кислородом "впрок")</w:t>
      </w:r>
      <w:proofErr w:type="gramStart"/>
      <w:r>
        <w:rPr>
          <w:rFonts w:ascii="Arial" w:hAnsi="Arial" w:cs="Arial"/>
          <w:color w:val="212529"/>
        </w:rPr>
        <w:t xml:space="preserve"> ;</w:t>
      </w:r>
      <w:proofErr w:type="gramEnd"/>
      <w:r>
        <w:rPr>
          <w:rFonts w:ascii="Arial" w:hAnsi="Arial" w:cs="Arial"/>
          <w:color w:val="212529"/>
        </w:rPr>
        <w:br/>
        <w:t>- избавиться от лишней одежды;</w:t>
      </w:r>
      <w:r>
        <w:rPr>
          <w:rFonts w:ascii="Arial" w:hAnsi="Arial" w:cs="Arial"/>
          <w:color w:val="212529"/>
        </w:rPr>
        <w:br/>
        <w:t>- мысленно представить себе путь наверх;</w:t>
      </w:r>
    </w:p>
    <w:p w:rsidR="00F067B1" w:rsidRDefault="00F067B1" w:rsidP="00F067B1">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 выбирайтесь через дверь или если сможете через опущенное стекло, протиснетесь наружу, взявшись руками за крышу, подтянитесь, а затем резко всплывите вверх</w:t>
      </w:r>
      <w:proofErr w:type="gramStart"/>
      <w:r>
        <w:rPr>
          <w:rFonts w:ascii="Arial" w:hAnsi="Arial" w:cs="Arial"/>
          <w:color w:val="212529"/>
        </w:rPr>
        <w:t>.</w:t>
      </w:r>
      <w:proofErr w:type="gramEnd"/>
      <w:r>
        <w:rPr>
          <w:rFonts w:ascii="Arial" w:hAnsi="Arial" w:cs="Arial"/>
          <w:color w:val="212529"/>
        </w:rPr>
        <w:br/>
        <w:t xml:space="preserve">- </w:t>
      </w:r>
      <w:proofErr w:type="gramStart"/>
      <w:r>
        <w:rPr>
          <w:rFonts w:ascii="Arial" w:hAnsi="Arial" w:cs="Arial"/>
          <w:color w:val="212529"/>
        </w:rPr>
        <w:t>в</w:t>
      </w:r>
      <w:proofErr w:type="gramEnd"/>
      <w:r>
        <w:rPr>
          <w:rFonts w:ascii="Arial" w:hAnsi="Arial" w:cs="Arial"/>
          <w:color w:val="212529"/>
        </w:rPr>
        <w:t>ыбирайтесь наружу, когда машина наполнится водой наполовину, т. к. если резко распахнуть дверь и попытаться тут же выбраться, вам будет мешать поток, идущий в салон.</w:t>
      </w:r>
      <w:r>
        <w:rPr>
          <w:rFonts w:ascii="Arial" w:hAnsi="Arial" w:cs="Arial"/>
          <w:color w:val="212529"/>
        </w:rPr>
        <w:br/>
        <w:t>- выбравшись из машины, имейте в виду, что у вас есть 30–40 секунд для всплытия на поверхность.</w:t>
      </w:r>
      <w:r>
        <w:rPr>
          <w:rFonts w:ascii="Arial" w:hAnsi="Arial" w:cs="Arial"/>
          <w:color w:val="212529"/>
        </w:rPr>
        <w:br/>
      </w:r>
      <w:r>
        <w:rPr>
          <w:rFonts w:ascii="Arial" w:hAnsi="Arial" w:cs="Arial"/>
          <w:color w:val="212529"/>
        </w:rPr>
        <w:br/>
      </w:r>
      <w:r>
        <w:rPr>
          <w:rStyle w:val="a4"/>
          <w:rFonts w:ascii="Arial" w:hAnsi="Arial" w:cs="Arial"/>
          <w:color w:val="212529"/>
        </w:rPr>
        <w:t>Помните:</w:t>
      </w:r>
      <w:r>
        <w:rPr>
          <w:rFonts w:ascii="Arial" w:hAnsi="Arial" w:cs="Arial"/>
          <w:color w:val="212529"/>
        </w:rPr>
        <w:br/>
      </w:r>
      <w:r>
        <w:rPr>
          <w:rFonts w:ascii="Arial" w:hAnsi="Arial" w:cs="Arial"/>
          <w:color w:val="212529"/>
        </w:rPr>
        <w:br/>
        <w:t>- на весеннем льду легко провалиться;</w:t>
      </w:r>
      <w:r>
        <w:rPr>
          <w:rFonts w:ascii="Arial" w:hAnsi="Arial" w:cs="Arial"/>
          <w:color w:val="212529"/>
        </w:rPr>
        <w:br/>
        <w:t>- быстрее всего процесс распада льда происходит у берегов;</w:t>
      </w:r>
      <w:r>
        <w:rPr>
          <w:rFonts w:ascii="Arial" w:hAnsi="Arial" w:cs="Arial"/>
          <w:color w:val="212529"/>
        </w:rPr>
        <w:br/>
        <w:t>- весенний лед, покрытый снегом, быстро превращается в рыхлую массу.</w:t>
      </w:r>
      <w:r>
        <w:rPr>
          <w:rFonts w:ascii="Arial" w:hAnsi="Arial" w:cs="Arial"/>
          <w:color w:val="212529"/>
        </w:rPr>
        <w:br/>
      </w:r>
      <w:r>
        <w:rPr>
          <w:rFonts w:ascii="Arial" w:hAnsi="Arial" w:cs="Arial"/>
          <w:color w:val="212529"/>
        </w:rPr>
        <w:br/>
      </w:r>
      <w:r>
        <w:rPr>
          <w:rStyle w:val="a4"/>
          <w:rFonts w:ascii="Arial" w:hAnsi="Arial" w:cs="Arial"/>
          <w:color w:val="212529"/>
        </w:rPr>
        <w:t>Взрослые! Не оставляйте детей без присмотра!</w:t>
      </w:r>
      <w:r>
        <w:rPr>
          <w:rFonts w:ascii="Arial" w:hAnsi="Arial" w:cs="Arial"/>
          <w:color w:val="212529"/>
        </w:rPr>
        <w:br/>
      </w:r>
      <w:r>
        <w:rPr>
          <w:rFonts w:ascii="Arial" w:hAnsi="Arial" w:cs="Arial"/>
          <w:color w:val="212529"/>
        </w:rPr>
        <w:b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r>
        <w:rPr>
          <w:rFonts w:ascii="Arial" w:hAnsi="Arial" w:cs="Arial"/>
          <w:color w:val="212529"/>
        </w:rPr>
        <w:br/>
      </w:r>
      <w:r>
        <w:rPr>
          <w:rFonts w:ascii="Arial" w:hAnsi="Arial" w:cs="Arial"/>
          <w:color w:val="212529"/>
        </w:rPr>
        <w:br/>
      </w:r>
      <w:r>
        <w:rPr>
          <w:rStyle w:val="a4"/>
          <w:rFonts w:ascii="Arial" w:hAnsi="Arial" w:cs="Arial"/>
          <w:color w:val="212529"/>
        </w:rPr>
        <w:t xml:space="preserve">Весной нужно усилить </w:t>
      </w:r>
      <w:proofErr w:type="gramStart"/>
      <w:r>
        <w:rPr>
          <w:rStyle w:val="a4"/>
          <w:rFonts w:ascii="Arial" w:hAnsi="Arial" w:cs="Arial"/>
          <w:color w:val="212529"/>
        </w:rPr>
        <w:t>контроль за</w:t>
      </w:r>
      <w:proofErr w:type="gramEnd"/>
      <w:r>
        <w:rPr>
          <w:rStyle w:val="a4"/>
          <w:rFonts w:ascii="Arial" w:hAnsi="Arial" w:cs="Arial"/>
          <w:color w:val="212529"/>
        </w:rPr>
        <w:t xml:space="preserve"> местами игр детей.</w:t>
      </w:r>
      <w:r>
        <w:rPr>
          <w:rFonts w:ascii="Arial" w:hAnsi="Arial" w:cs="Arial"/>
          <w:color w:val="212529"/>
        </w:rPr>
        <w:br/>
      </w:r>
      <w:r>
        <w:rPr>
          <w:rFonts w:ascii="Arial" w:hAnsi="Arial" w:cs="Arial"/>
          <w:color w:val="212529"/>
        </w:rPr>
        <w:b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r>
        <w:rPr>
          <w:rFonts w:ascii="Arial" w:hAnsi="Arial" w:cs="Arial"/>
          <w:color w:val="212529"/>
        </w:rPr>
        <w:br/>
      </w:r>
      <w:r>
        <w:rPr>
          <w:rFonts w:ascii="Arial" w:hAnsi="Arial" w:cs="Arial"/>
          <w:color w:val="212529"/>
        </w:rPr>
        <w:br/>
        <w:t>Помните, что в период паводка, даже при незначительном ледоходе, несчастные случаи чаще всего происходят с детьми.</w:t>
      </w:r>
      <w:r>
        <w:rPr>
          <w:rFonts w:ascii="Arial" w:hAnsi="Arial" w:cs="Arial"/>
          <w:color w:val="212529"/>
        </w:rPr>
        <w:br/>
      </w:r>
      <w:r>
        <w:rPr>
          <w:rFonts w:ascii="Arial" w:hAnsi="Arial" w:cs="Arial"/>
          <w:color w:val="212529"/>
        </w:rPr>
        <w:br/>
      </w:r>
      <w:r>
        <w:rPr>
          <w:rStyle w:val="a4"/>
          <w:rFonts w:ascii="Arial" w:hAnsi="Arial" w:cs="Arial"/>
          <w:color w:val="212529"/>
        </w:rPr>
        <w:t>БУДЬТЕ ВНИМАТЕЛЬНЫ И ОСТОРОЖНЫ!</w:t>
      </w:r>
      <w:r>
        <w:rPr>
          <w:rFonts w:ascii="Arial" w:hAnsi="Arial" w:cs="Arial"/>
          <w:b/>
          <w:bCs/>
          <w:color w:val="212529"/>
        </w:rPr>
        <w:br/>
      </w:r>
      <w:r>
        <w:rPr>
          <w:rFonts w:ascii="Arial" w:hAnsi="Arial" w:cs="Arial"/>
          <w:b/>
          <w:bCs/>
          <w:color w:val="212529"/>
        </w:rPr>
        <w:br/>
      </w:r>
      <w:r>
        <w:rPr>
          <w:rStyle w:val="a4"/>
          <w:rFonts w:ascii="Arial" w:hAnsi="Arial" w:cs="Arial"/>
          <w:color w:val="212529"/>
        </w:rPr>
        <w:t>ЛЕД ВЕСНОЙ ОПАСЕН!</w:t>
      </w:r>
    </w:p>
    <w:p w:rsidR="00342205" w:rsidRDefault="00342205"/>
    <w:sectPr w:rsidR="00342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67B1"/>
    <w:rsid w:val="00342205"/>
    <w:rsid w:val="00F0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7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67B1"/>
    <w:rPr>
      <w:b/>
      <w:bCs/>
    </w:rPr>
  </w:style>
</w:styles>
</file>

<file path=word/webSettings.xml><?xml version="1.0" encoding="utf-8"?>
<w:webSettings xmlns:r="http://schemas.openxmlformats.org/officeDocument/2006/relationships" xmlns:w="http://schemas.openxmlformats.org/wordprocessingml/2006/main">
  <w:divs>
    <w:div w:id="8129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ProFix</dc:creator>
  <cp:keywords/>
  <dc:description/>
  <cp:lastModifiedBy>ProFix</cp:lastModifiedBy>
  <cp:revision>3</cp:revision>
  <dcterms:created xsi:type="dcterms:W3CDTF">2020-12-03T08:06:00Z</dcterms:created>
  <dcterms:modified xsi:type="dcterms:W3CDTF">2020-12-03T08:07:00Z</dcterms:modified>
</cp:coreProperties>
</file>