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25B74">
        <w:rPr>
          <w:rStyle w:val="a4"/>
          <w:color w:val="111111"/>
          <w:sz w:val="28"/>
          <w:szCs w:val="28"/>
        </w:rPr>
        <w:t>Безопасность на воде в летнее время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Лето -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Однако пренебрежительное отношение к выполнению правил поведения и мер безопасности на воде нередко приводит к несчастным случаям, гибели людей. Главной причиной гибели детей на водоемах являются взрослые, которые оставляют их без присмотра.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 xml:space="preserve">На беду много не надо, поэтому нельзя так легкомысленно относиться к детям. Ведь самое страшное, что ни исправить, ни вернуть уже ничего нельзя, </w:t>
      </w:r>
      <w:proofErr w:type="gramStart"/>
      <w:r w:rsidRPr="00F25B74">
        <w:rPr>
          <w:color w:val="111111"/>
          <w:sz w:val="28"/>
          <w:szCs w:val="28"/>
        </w:rPr>
        <w:t>также, как</w:t>
      </w:r>
      <w:proofErr w:type="gramEnd"/>
      <w:r w:rsidRPr="00F25B74">
        <w:rPr>
          <w:color w:val="111111"/>
          <w:sz w:val="28"/>
          <w:szCs w:val="28"/>
        </w:rPr>
        <w:t xml:space="preserve"> и найти слова для оправдания собственной беспечности. Поэтому ни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- на расстоянии вытянутой руки, чтобы в любой момент успеть прийти на помощь.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В связи с этим,  напоминаем правила поведения на водоемах: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- купайтесь утром или вечером, температура воды должна быть не ниже 17-19 градусов, в более холодной, находиться опасно;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- опасно заплывать далеко, так как можно не рассчитать своей силы и утонуть;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- ни в коем случае не купайтесь, а тем более не ныряйте в незнакомых местах;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- в местах с большим количеством водорослей плывите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- не плавайте на надувных матрацах, автомобильных камерах (особенно, если не умеете плавать). Ветром или течением их может отнести очень далеко от берега, из них может выйти воздух, и они потеряют плавучесть.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 xml:space="preserve">- </w:t>
      </w:r>
      <w:proofErr w:type="gramStart"/>
      <w:r w:rsidRPr="00F25B74">
        <w:rPr>
          <w:color w:val="111111"/>
          <w:sz w:val="28"/>
          <w:szCs w:val="28"/>
        </w:rPr>
        <w:t>к</w:t>
      </w:r>
      <w:proofErr w:type="gramEnd"/>
      <w:r w:rsidRPr="00F25B74">
        <w:rPr>
          <w:color w:val="111111"/>
          <w:sz w:val="28"/>
          <w:szCs w:val="28"/>
        </w:rPr>
        <w:t>упание с маской, трубкой и ластами требует особой осторожности — нельзя плавать с трубкой при сильной волне. Плавать надо только вдоль берега и обязательно под постоянным наблюдением, чтобы Вам вовремя могли прийти на помощь;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- не допускать грубых шалостей в воде: нельзя подныривать под купающихся людей, хватать их за ноги, "топить", подавать ложные сигналы о помощи и т.п.;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 xml:space="preserve">- не заплывать за ограничительные знаки, т.к. они ограничивают акваторию с проверенным дном, определенной глубиной, там гарантировано отсутствие </w:t>
      </w:r>
      <w:r w:rsidRPr="00F25B74">
        <w:rPr>
          <w:color w:val="111111"/>
          <w:sz w:val="28"/>
          <w:szCs w:val="28"/>
        </w:rPr>
        <w:lastRenderedPageBreak/>
        <w:t>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берега.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F25B74">
        <w:rPr>
          <w:color w:val="111111"/>
          <w:sz w:val="28"/>
          <w:szCs w:val="28"/>
        </w:rPr>
        <w:t>Чечерский</w:t>
      </w:r>
      <w:proofErr w:type="spellEnd"/>
      <w:r w:rsidRPr="00F25B74">
        <w:rPr>
          <w:color w:val="111111"/>
          <w:sz w:val="28"/>
          <w:szCs w:val="28"/>
        </w:rPr>
        <w:t xml:space="preserve"> районный отдел по чрезвычайным ситуациям напоминает, находясь у воды, никогда не забывайте о безопасности – соблюдайте правила поведения на воде! Телефон службы спасения – 101, 112.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rStyle w:val="a4"/>
          <w:color w:val="111111"/>
          <w:sz w:val="28"/>
          <w:szCs w:val="28"/>
        </w:rPr>
        <w:t>Уважаемые родители!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задача» обязанность и ответственность взрослого человека.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Родители не задумываются» что,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преднамеренно. В большинстве своем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color w:val="111111"/>
          <w:sz w:val="28"/>
          <w:szCs w:val="28"/>
        </w:rPr>
        <w:t>Уважаемые взрослые! 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F25B74" w:rsidRPr="00F25B74" w:rsidRDefault="00F25B74" w:rsidP="00F25B7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25B74">
        <w:rPr>
          <w:rStyle w:val="a4"/>
          <w:color w:val="111111"/>
          <w:sz w:val="28"/>
          <w:szCs w:val="28"/>
        </w:rPr>
        <w:t>Помните: чужих детей не бывает, жизнь наших детей зависит от нас самих!</w:t>
      </w:r>
    </w:p>
    <w:p w:rsidR="00000000" w:rsidRPr="00F25B74" w:rsidRDefault="00F25B74" w:rsidP="00F25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B74" w:rsidRPr="00F25B74" w:rsidRDefault="00F25B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5B74" w:rsidRPr="00F2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B74"/>
    <w:rsid w:val="00F2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5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ProFix</dc:creator>
  <cp:keywords/>
  <dc:description/>
  <cp:lastModifiedBy>ProFix</cp:lastModifiedBy>
  <cp:revision>3</cp:revision>
  <dcterms:created xsi:type="dcterms:W3CDTF">2020-12-16T10:58:00Z</dcterms:created>
  <dcterms:modified xsi:type="dcterms:W3CDTF">2020-12-16T10:58:00Z</dcterms:modified>
</cp:coreProperties>
</file>